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E" w:rsidRPr="003C484E" w:rsidRDefault="003C484E" w:rsidP="00D20012">
      <w:pPr>
        <w:shd w:val="clear" w:color="auto" w:fill="FFFFFF"/>
        <w:spacing w:after="0" w:line="240" w:lineRule="auto"/>
        <w:ind w:left="-851"/>
        <w:jc w:val="center"/>
        <w:rPr>
          <w:rFonts w:eastAsia="Times New Roman" w:cs="Arial"/>
          <w:b/>
          <w:sz w:val="32"/>
          <w:szCs w:val="28"/>
          <w:lang w:eastAsia="sr-Latn-RS"/>
        </w:rPr>
      </w:pPr>
      <w:r w:rsidRPr="003C484E">
        <w:rPr>
          <w:rFonts w:eastAsia="Times New Roman" w:cs="Arial"/>
          <w:b/>
          <w:sz w:val="32"/>
          <w:szCs w:val="28"/>
          <w:lang w:eastAsia="sr-Latn-RS"/>
        </w:rPr>
        <w:t>Критеријуми оцењивања ученика</w:t>
      </w:r>
      <w:r w:rsidR="00D20012" w:rsidRPr="00D20012">
        <w:rPr>
          <w:rFonts w:eastAsia="Times New Roman" w:cs="Arial"/>
          <w:b/>
          <w:sz w:val="32"/>
          <w:szCs w:val="28"/>
          <w:lang w:val="sr-Cyrl-RS" w:eastAsia="sr-Latn-RS"/>
        </w:rPr>
        <w:t xml:space="preserve"> 5,6,7 и 8 разреда</w:t>
      </w:r>
      <w:r w:rsidRPr="003C484E">
        <w:rPr>
          <w:rFonts w:eastAsia="Times New Roman" w:cs="Arial"/>
          <w:b/>
          <w:sz w:val="32"/>
          <w:szCs w:val="28"/>
          <w:lang w:eastAsia="sr-Latn-RS"/>
        </w:rPr>
        <w:t xml:space="preserve"> –МАТЕМАТИКА</w:t>
      </w:r>
    </w:p>
    <w:p w:rsidR="003C484E" w:rsidRPr="00D20012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</w:p>
    <w:p w:rsidR="00D20012" w:rsidRDefault="00D20012" w:rsidP="003C484E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val="sr-Cyrl-RS" w:eastAsia="sr-Latn-RS"/>
        </w:rPr>
      </w:pPr>
    </w:p>
    <w:p w:rsidR="00D20012" w:rsidRDefault="00D20012" w:rsidP="003C484E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val="sr-Cyrl-RS" w:eastAsia="sr-Latn-RS"/>
        </w:rPr>
      </w:pP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sr-Latn-RS"/>
        </w:rPr>
      </w:pPr>
      <w:r w:rsidRPr="003C484E">
        <w:rPr>
          <w:rFonts w:eastAsia="Times New Roman" w:cs="Arial"/>
          <w:b/>
          <w:sz w:val="28"/>
          <w:szCs w:val="28"/>
          <w:lang w:eastAsia="sr-Latn-RS"/>
        </w:rPr>
        <w:t>Елементи оцењивања из предмета математика: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D20012">
        <w:rPr>
          <w:rFonts w:eastAsia="Times New Roman" w:cs="Arial"/>
          <w:sz w:val="28"/>
          <w:szCs w:val="28"/>
          <w:lang w:eastAsia="sr-Latn-RS"/>
        </w:rPr>
        <w:t>-</w:t>
      </w:r>
      <w:r w:rsidRPr="003C484E">
        <w:rPr>
          <w:rFonts w:eastAsia="Times New Roman" w:cs="Arial"/>
          <w:sz w:val="28"/>
          <w:szCs w:val="28"/>
          <w:lang w:eastAsia="sr-Latn-RS"/>
        </w:rPr>
        <w:t>Усвојеност наставних садржаја</w:t>
      </w:r>
      <w:bookmarkStart w:id="0" w:name="_GoBack"/>
      <w:bookmarkEnd w:id="0"/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D20012">
        <w:rPr>
          <w:rFonts w:eastAsia="Times New Roman" w:cs="Arial"/>
          <w:sz w:val="28"/>
          <w:szCs w:val="28"/>
          <w:lang w:eastAsia="sr-Latn-RS"/>
        </w:rPr>
        <w:t>-</w:t>
      </w:r>
      <w:r w:rsidRPr="003C484E">
        <w:rPr>
          <w:rFonts w:eastAsia="Times New Roman" w:cs="Arial"/>
          <w:sz w:val="28"/>
          <w:szCs w:val="28"/>
          <w:lang w:eastAsia="sr-Latn-RS"/>
        </w:rPr>
        <w:t>Примена</w:t>
      </w:r>
      <w:r w:rsidRPr="00D20012">
        <w:rPr>
          <w:rFonts w:eastAsia="Times New Roman" w:cs="Arial"/>
          <w:sz w:val="28"/>
          <w:szCs w:val="28"/>
          <w:lang w:eastAsia="sr-Latn-RS"/>
        </w:rPr>
        <w:t xml:space="preserve"> 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стеченог </w:t>
      </w:r>
      <w:r w:rsidRPr="003C484E">
        <w:rPr>
          <w:rFonts w:eastAsia="Times New Roman" w:cs="Arial"/>
          <w:sz w:val="28"/>
          <w:szCs w:val="28"/>
          <w:lang w:eastAsia="sr-Latn-RS"/>
        </w:rPr>
        <w:t>знања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D20012">
        <w:rPr>
          <w:rFonts w:eastAsia="Times New Roman" w:cs="Arial"/>
          <w:sz w:val="28"/>
          <w:szCs w:val="28"/>
          <w:lang w:val="sr-Cyrl-RS" w:eastAsia="sr-Latn-RS"/>
        </w:rPr>
        <w:t>-</w:t>
      </w:r>
      <w:r w:rsidRPr="003C484E">
        <w:rPr>
          <w:rFonts w:eastAsia="Times New Roman" w:cs="Arial"/>
          <w:sz w:val="28"/>
          <w:szCs w:val="28"/>
          <w:lang w:eastAsia="sr-Latn-RS"/>
        </w:rPr>
        <w:t>Активност ученика</w:t>
      </w:r>
    </w:p>
    <w:p w:rsidR="003C484E" w:rsidRPr="00D20012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sr-Latn-RS"/>
        </w:rPr>
      </w:pPr>
      <w:r w:rsidRPr="003C484E">
        <w:rPr>
          <w:rFonts w:eastAsia="Times New Roman" w:cs="Arial"/>
          <w:b/>
          <w:sz w:val="28"/>
          <w:szCs w:val="28"/>
          <w:lang w:eastAsia="sr-Latn-RS"/>
        </w:rPr>
        <w:t>У току школске године ученик може добити оцену на основу: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-Писмених провера знања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-контролне вежбе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-Усменог испитивања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-Активности на часу</w:t>
      </w:r>
    </w:p>
    <w:p w:rsidR="003C484E" w:rsidRPr="00D20012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-Домаћих радова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Писмене провере знања евидентирају се бројчано и улазе у евиденцију (дневник и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</w:t>
      </w:r>
      <w:r w:rsidRPr="003C484E">
        <w:rPr>
          <w:rFonts w:eastAsia="Times New Roman" w:cs="Arial"/>
          <w:sz w:val="28"/>
          <w:szCs w:val="28"/>
          <w:lang w:eastAsia="sr-Latn-RS"/>
        </w:rPr>
        <w:t>педагошку свеску).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 xml:space="preserve">Петнаестоминутне вежбе могу се дати ученицима 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и </w:t>
      </w:r>
      <w:r w:rsidRPr="003C484E">
        <w:rPr>
          <w:rFonts w:eastAsia="Times New Roman" w:cs="Arial"/>
          <w:sz w:val="28"/>
          <w:szCs w:val="28"/>
          <w:lang w:eastAsia="sr-Latn-RS"/>
        </w:rPr>
        <w:t>без најаве, али оцена не улази у дневник. Може се евидентирати у педагошку свеску.</w:t>
      </w:r>
      <w:r w:rsidRPr="00D20012">
        <w:rPr>
          <w:sz w:val="28"/>
          <w:szCs w:val="28"/>
          <w:lang w:val="sr-Cyrl-RS"/>
        </w:rPr>
        <w:t>З</w:t>
      </w:r>
      <w:r w:rsidRPr="00D20012">
        <w:rPr>
          <w:rFonts w:eastAsia="Times New Roman" w:cs="Arial"/>
          <w:sz w:val="28"/>
          <w:szCs w:val="28"/>
          <w:lang w:eastAsia="sr-Latn-RS"/>
        </w:rPr>
        <w:t>а извођење оцене</w:t>
      </w:r>
      <w:r w:rsidRPr="00D20012">
        <w:rPr>
          <w:sz w:val="28"/>
          <w:szCs w:val="28"/>
        </w:rPr>
        <w:t xml:space="preserve"> </w:t>
      </w:r>
      <w:r w:rsidRPr="00D20012">
        <w:rPr>
          <w:sz w:val="28"/>
          <w:szCs w:val="28"/>
          <w:lang w:val="sr-Cyrl-RS"/>
        </w:rPr>
        <w:t xml:space="preserve">са 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>п</w:t>
      </w:r>
      <w:r w:rsidRPr="00D20012">
        <w:rPr>
          <w:rFonts w:eastAsia="Times New Roman" w:cs="Arial"/>
          <w:sz w:val="28"/>
          <w:szCs w:val="28"/>
          <w:lang w:eastAsia="sr-Latn-RS"/>
        </w:rPr>
        <w:t>етнаестоминутне вежбе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</w:t>
      </w:r>
      <w:r w:rsidRPr="00D20012">
        <w:rPr>
          <w:rFonts w:eastAsia="Times New Roman" w:cs="Arial"/>
          <w:sz w:val="28"/>
          <w:szCs w:val="28"/>
          <w:lang w:eastAsia="sr-Latn-RS"/>
        </w:rPr>
        <w:t xml:space="preserve"> су неопходне најмање три такве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</w:t>
      </w:r>
      <w:r w:rsidRPr="00D20012">
        <w:rPr>
          <w:rFonts w:eastAsia="Times New Roman" w:cs="Arial"/>
          <w:sz w:val="28"/>
          <w:szCs w:val="28"/>
          <w:lang w:eastAsia="sr-Latn-RS"/>
        </w:rPr>
        <w:t>провере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>.</w:t>
      </w:r>
    </w:p>
    <w:p w:rsidR="003C484E" w:rsidRPr="00D20012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sr-Latn-RS"/>
        </w:rPr>
      </w:pPr>
      <w:r w:rsidRPr="003C484E">
        <w:rPr>
          <w:rFonts w:eastAsia="Times New Roman" w:cs="Arial"/>
          <w:b/>
          <w:sz w:val="28"/>
          <w:szCs w:val="28"/>
          <w:lang w:eastAsia="sr-Latn-RS"/>
        </w:rPr>
        <w:t>Критеријум бројчаног оцењивања у процентима: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 xml:space="preserve">0% -30% 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 </w:t>
      </w:r>
      <w:r w:rsidRPr="003C484E">
        <w:rPr>
          <w:rFonts w:eastAsia="Times New Roman" w:cs="Arial"/>
          <w:sz w:val="28"/>
          <w:szCs w:val="28"/>
          <w:lang w:eastAsia="sr-Latn-RS"/>
        </w:rPr>
        <w:t>оцена 1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30%-45%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 </w:t>
      </w:r>
      <w:r w:rsidRPr="003C484E">
        <w:rPr>
          <w:rFonts w:eastAsia="Times New Roman" w:cs="Arial"/>
          <w:sz w:val="28"/>
          <w:szCs w:val="28"/>
          <w:lang w:eastAsia="sr-Latn-RS"/>
        </w:rPr>
        <w:t>оцена 2</w:t>
      </w:r>
      <w:r w:rsidR="00D20012" w:rsidRPr="00D20012">
        <w:rPr>
          <w:rFonts w:eastAsia="Times New Roman" w:cs="Arial"/>
          <w:sz w:val="28"/>
          <w:szCs w:val="28"/>
          <w:lang w:val="sr-Cyrl-RS" w:eastAsia="sr-Latn-RS"/>
        </w:rPr>
        <w:t xml:space="preserve">  - препознавање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45%-65%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 </w:t>
      </w:r>
      <w:r w:rsidRPr="003C484E">
        <w:rPr>
          <w:rFonts w:eastAsia="Times New Roman" w:cs="Arial"/>
          <w:sz w:val="28"/>
          <w:szCs w:val="28"/>
          <w:lang w:eastAsia="sr-Latn-RS"/>
        </w:rPr>
        <w:t>оцена 3</w:t>
      </w:r>
      <w:r w:rsidR="00D20012"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-репродукција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65%-85%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 </w:t>
      </w:r>
      <w:r w:rsidRPr="003C484E">
        <w:rPr>
          <w:rFonts w:eastAsia="Times New Roman" w:cs="Arial"/>
          <w:sz w:val="28"/>
          <w:szCs w:val="28"/>
          <w:lang w:eastAsia="sr-Latn-RS"/>
        </w:rPr>
        <w:t>оцена 4</w:t>
      </w:r>
      <w:r w:rsidR="00D20012"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-разумевање</w:t>
      </w:r>
    </w:p>
    <w:p w:rsidR="003C484E" w:rsidRPr="00D20012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  <w:r w:rsidRPr="003C484E">
        <w:rPr>
          <w:rFonts w:eastAsia="Times New Roman" w:cs="Arial"/>
          <w:sz w:val="28"/>
          <w:szCs w:val="28"/>
          <w:lang w:eastAsia="sr-Latn-RS"/>
        </w:rPr>
        <w:t>85%-100%</w:t>
      </w:r>
      <w:r w:rsidRPr="00D20012">
        <w:rPr>
          <w:rFonts w:eastAsia="Times New Roman" w:cs="Arial"/>
          <w:sz w:val="28"/>
          <w:szCs w:val="28"/>
          <w:lang w:val="sr-Cyrl-RS" w:eastAsia="sr-Latn-RS"/>
        </w:rPr>
        <w:t xml:space="preserve">  </w:t>
      </w:r>
      <w:r w:rsidRPr="003C484E">
        <w:rPr>
          <w:rFonts w:eastAsia="Times New Roman" w:cs="Arial"/>
          <w:sz w:val="28"/>
          <w:szCs w:val="28"/>
          <w:lang w:eastAsia="sr-Latn-RS"/>
        </w:rPr>
        <w:t>оцена 5</w:t>
      </w:r>
      <w:r w:rsidR="00D20012" w:rsidRPr="00D20012">
        <w:rPr>
          <w:rFonts w:eastAsia="Times New Roman" w:cs="Arial"/>
          <w:sz w:val="28"/>
          <w:szCs w:val="28"/>
          <w:lang w:val="sr-Cyrl-RS" w:eastAsia="sr-Latn-RS"/>
        </w:rPr>
        <w:t xml:space="preserve">   -примена</w:t>
      </w:r>
    </w:p>
    <w:p w:rsidR="003C484E" w:rsidRPr="003C484E" w:rsidRDefault="003C484E" w:rsidP="003C484E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sr-Cyrl-RS" w:eastAsia="sr-Latn-RS"/>
        </w:rPr>
      </w:pPr>
    </w:p>
    <w:p w:rsidR="003C484E" w:rsidRPr="00D20012" w:rsidRDefault="003C484E">
      <w:pPr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-</w:t>
      </w:r>
      <w:r w:rsidRPr="00D20012">
        <w:rPr>
          <w:sz w:val="28"/>
          <w:szCs w:val="28"/>
        </w:rPr>
        <w:t>Контролне вежбе се реализују по утврђеном плану који је истакнут на огласној табли школе и на интернет страници школе.</w:t>
      </w:r>
      <w:r w:rsidRPr="00D20012">
        <w:rPr>
          <w:sz w:val="28"/>
          <w:szCs w:val="28"/>
          <w:lang w:val="sr-Cyrl-RS"/>
        </w:rPr>
        <w:t xml:space="preserve"> </w:t>
      </w:r>
    </w:p>
    <w:p w:rsidR="005659A7" w:rsidRPr="00D20012" w:rsidRDefault="003C484E">
      <w:pPr>
        <w:rPr>
          <w:sz w:val="28"/>
          <w:szCs w:val="28"/>
          <w:lang w:val="sr-Cyrl-RS"/>
        </w:rPr>
      </w:pPr>
      <w:r w:rsidRPr="00D20012">
        <w:rPr>
          <w:sz w:val="28"/>
          <w:szCs w:val="28"/>
        </w:rPr>
        <w:t>Уколико више од 50% ученика добије незадовољавајућу оцену на писменој провери, провера се понавља</w:t>
      </w:r>
      <w:r w:rsidRPr="00D20012">
        <w:rPr>
          <w:sz w:val="28"/>
          <w:szCs w:val="28"/>
          <w:lang w:val="sr-Cyrl-RS"/>
        </w:rPr>
        <w:t>.</w:t>
      </w:r>
    </w:p>
    <w:p w:rsidR="003C484E" w:rsidRPr="00D20012" w:rsidRDefault="003C484E">
      <w:pPr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</w:p>
    <w:p w:rsidR="003C484E" w:rsidRPr="00D20012" w:rsidRDefault="003C484E">
      <w:pPr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и родитељ имају право увида у писани рад као и на образложење оцене.</w:t>
      </w:r>
    </w:p>
    <w:p w:rsidR="003C484E" w:rsidRPr="00D20012" w:rsidRDefault="003C484E">
      <w:pPr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 планом.</w:t>
      </w:r>
    </w:p>
    <w:p w:rsidR="00D20012" w:rsidRDefault="00D20012" w:rsidP="00D20012">
      <w:pPr>
        <w:spacing w:after="0"/>
        <w:rPr>
          <w:sz w:val="28"/>
          <w:szCs w:val="28"/>
          <w:lang w:val="sr-Cyrl-RS"/>
        </w:rPr>
      </w:pPr>
    </w:p>
    <w:p w:rsidR="00D20012" w:rsidRDefault="00D20012" w:rsidP="00D20012">
      <w:pPr>
        <w:spacing w:after="0"/>
        <w:rPr>
          <w:sz w:val="28"/>
          <w:szCs w:val="28"/>
          <w:lang w:val="sr-Cyrl-RS"/>
        </w:rPr>
      </w:pPr>
    </w:p>
    <w:p w:rsidR="00D20012" w:rsidRDefault="00D20012" w:rsidP="00D20012">
      <w:pPr>
        <w:spacing w:after="0"/>
        <w:rPr>
          <w:sz w:val="28"/>
          <w:szCs w:val="28"/>
          <w:lang w:val="sr-Cyrl-RS"/>
        </w:rPr>
      </w:pPr>
    </w:p>
    <w:p w:rsidR="00D20012" w:rsidRDefault="00D20012" w:rsidP="00D20012">
      <w:pPr>
        <w:spacing w:after="0"/>
        <w:rPr>
          <w:sz w:val="28"/>
          <w:szCs w:val="28"/>
          <w:lang w:val="sr-Cyrl-RS"/>
        </w:rPr>
      </w:pP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који остварује веома значајан напредак у савладавању програма предмета и у потпуности самостално испуњавања захтеве који су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утврђени на основном и средњем нивоу, као и већину захтева са напредног нивоа посебних стандарда постигнућа, односно захтева који су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одређени индивидуалним образовним планом и прилагођеним стандардима постигнућа, уз веома висок степен ангажовања, добија оцену</w:t>
      </w:r>
    </w:p>
    <w:p w:rsidR="00D20012" w:rsidRPr="00D20012" w:rsidRDefault="00D20012" w:rsidP="00D20012">
      <w:pPr>
        <w:spacing w:after="0"/>
        <w:rPr>
          <w:b/>
          <w:sz w:val="28"/>
          <w:szCs w:val="28"/>
          <w:lang w:val="sr-Cyrl-RS"/>
        </w:rPr>
      </w:pPr>
      <w:r w:rsidRPr="00D20012">
        <w:rPr>
          <w:b/>
          <w:sz w:val="28"/>
          <w:szCs w:val="28"/>
          <w:lang w:val="sr-Cyrl-RS"/>
        </w:rPr>
        <w:t>одличан (5)</w:t>
      </w:r>
      <w:r w:rsidRPr="00D20012">
        <w:rPr>
          <w:b/>
          <w:sz w:val="28"/>
          <w:szCs w:val="28"/>
          <w:lang w:val="sr-Cyrl-RS"/>
        </w:rPr>
        <w:t>.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који остварује значајан напредак у савладавању програма предмета и у потпуности, самостално, испуњавања захтеве који су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утврђени на основном и средњем нивоу, као и део захтева са напредног нивоа посебних стандарда постигнућа уз мању помоћ наставника,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односно захтева који су одређени индивидуалним образовним планом и прилагођеним стандардима постигнућа, уз висок степен ангажовања,</w:t>
      </w:r>
    </w:p>
    <w:p w:rsidR="00D20012" w:rsidRDefault="00D20012" w:rsidP="00D20012">
      <w:pPr>
        <w:spacing w:after="0"/>
        <w:rPr>
          <w:b/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 xml:space="preserve">добија оцену </w:t>
      </w:r>
      <w:r w:rsidRPr="00D20012">
        <w:rPr>
          <w:b/>
          <w:sz w:val="28"/>
          <w:szCs w:val="28"/>
          <w:lang w:val="sr-Cyrl-RS"/>
        </w:rPr>
        <w:t>врло добар (4)</w:t>
      </w:r>
      <w:r w:rsidRPr="00D20012">
        <w:rPr>
          <w:b/>
          <w:sz w:val="28"/>
          <w:szCs w:val="28"/>
          <w:lang w:val="sr-Cyrl-RS"/>
        </w:rPr>
        <w:t>.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који остварује напредак у савладавању програма предмета и у потпуности, самостално испуњавања захтеве који су утврђени на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основном и већи део на средњем нивоу посебних стандарда постигнућа, односно захтева који су одређени индивидуалним образовним планом</w:t>
      </w:r>
    </w:p>
    <w:p w:rsidR="00D20012" w:rsidRDefault="00D20012" w:rsidP="00D20012">
      <w:pPr>
        <w:spacing w:after="0"/>
        <w:rPr>
          <w:b/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 xml:space="preserve">и прилагођеним стандардима постигнућа, уз ангажовање ученика, добија оцену </w:t>
      </w:r>
      <w:r w:rsidRPr="00D20012">
        <w:rPr>
          <w:b/>
          <w:sz w:val="28"/>
          <w:szCs w:val="28"/>
          <w:lang w:val="sr-Cyrl-RS"/>
        </w:rPr>
        <w:t>добар (3)</w:t>
      </w:r>
      <w:r>
        <w:rPr>
          <w:b/>
          <w:sz w:val="28"/>
          <w:szCs w:val="28"/>
          <w:lang w:val="sr-Cyrl-RS"/>
        </w:rPr>
        <w:t>.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који остварује минималан напредак у савладавању програма предмета и испуњавања уз помоћ наставника захтеве који су утврђени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 већем делу основног нивоа постигнућа, односно захтеве који су одређени индивидуалним образовним планом и прилагођеним стандардима</w:t>
      </w:r>
    </w:p>
    <w:p w:rsidR="00D20012" w:rsidRDefault="00D20012" w:rsidP="00D20012">
      <w:pPr>
        <w:spacing w:after="0"/>
        <w:rPr>
          <w:b/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 xml:space="preserve">постигнућа и ангажовање ученика, добија оцену </w:t>
      </w:r>
      <w:r w:rsidRPr="00D20012">
        <w:rPr>
          <w:b/>
          <w:sz w:val="28"/>
          <w:szCs w:val="28"/>
          <w:lang w:val="sr-Cyrl-RS"/>
        </w:rPr>
        <w:t>довољан (2)</w:t>
      </w:r>
      <w:r>
        <w:rPr>
          <w:b/>
          <w:sz w:val="28"/>
          <w:szCs w:val="28"/>
          <w:lang w:val="sr-Cyrl-RS"/>
        </w:rPr>
        <w:t>.</w:t>
      </w:r>
    </w:p>
    <w:p w:rsidR="00D20012" w:rsidRDefault="00D20012" w:rsidP="00D20012">
      <w:pPr>
        <w:spacing w:after="0"/>
        <w:rPr>
          <w:sz w:val="28"/>
          <w:szCs w:val="28"/>
          <w:lang w:val="sr-Cyrl-RS"/>
        </w:rPr>
      </w:pP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>Ученик који не остварује минималан напредак у савладавању програма предмета и ни уз помоћ наставника не испуњавања захтеве који су</w:t>
      </w:r>
    </w:p>
    <w:p w:rsidR="00D20012" w:rsidRPr="00D20012" w:rsidRDefault="00D20012" w:rsidP="00D20012">
      <w:pPr>
        <w:spacing w:after="0"/>
        <w:rPr>
          <w:sz w:val="28"/>
          <w:szCs w:val="28"/>
          <w:lang w:val="sr-Cyrl-RS"/>
        </w:rPr>
      </w:pPr>
      <w:r w:rsidRPr="00D20012">
        <w:rPr>
          <w:sz w:val="28"/>
          <w:szCs w:val="28"/>
          <w:lang w:val="sr-Cyrl-RS"/>
        </w:rPr>
        <w:t xml:space="preserve">утврђени на основном нивоу постигнућа, добија оцену </w:t>
      </w:r>
      <w:r w:rsidRPr="00D20012">
        <w:rPr>
          <w:b/>
          <w:sz w:val="28"/>
          <w:szCs w:val="28"/>
          <w:lang w:val="sr-Cyrl-RS"/>
        </w:rPr>
        <w:t>недовољан (1)</w:t>
      </w:r>
      <w:r>
        <w:rPr>
          <w:b/>
          <w:sz w:val="28"/>
          <w:szCs w:val="28"/>
          <w:lang w:val="sr-Cyrl-RS"/>
        </w:rPr>
        <w:t>.</w:t>
      </w:r>
      <w:r w:rsidRPr="00D20012">
        <w:rPr>
          <w:b/>
          <w:sz w:val="28"/>
          <w:szCs w:val="28"/>
          <w:lang w:val="sr-Cyrl-RS"/>
        </w:rPr>
        <w:cr/>
      </w:r>
    </w:p>
    <w:sectPr w:rsidR="00D20012" w:rsidRPr="00D20012" w:rsidSect="00D20012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B3"/>
    <w:rsid w:val="003C484E"/>
    <w:rsid w:val="005659A7"/>
    <w:rsid w:val="00D20012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BlueDemon</dc:creator>
  <cp:keywords/>
  <dc:description/>
  <cp:lastModifiedBy>BlueDemon</cp:lastModifiedBy>
  <cp:revision>2</cp:revision>
  <dcterms:created xsi:type="dcterms:W3CDTF">2021-10-26T14:46:00Z</dcterms:created>
  <dcterms:modified xsi:type="dcterms:W3CDTF">2021-10-26T15:06:00Z</dcterms:modified>
</cp:coreProperties>
</file>